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A1" w:rsidRDefault="00F13A7F"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652FE5"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F13A7F"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BBFC624"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r>
        <w:rPr>
          <w:rFonts w:ascii="Verdana" w:hAnsi="Verdana" w:cs="Arial"/>
          <w:sz w:val="26"/>
          <w:szCs w:val="26"/>
        </w:rPr>
        <w:t>A new set of standards were</w:t>
      </w:r>
      <w:r w:rsidR="00107919" w:rsidRPr="00107919">
        <w:rPr>
          <w:rFonts w:ascii="Verdana" w:hAnsi="Verdana" w:cs="Arial"/>
          <w:sz w:val="26"/>
          <w:szCs w:val="26"/>
        </w:rPr>
        <w:t xml:space="preserve"> announced by the Minister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receive the right care at the right time in a joined up way that is based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F13A7F"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63A148"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sidR="00F13A7F">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4177D4"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A7F" w:rsidRDefault="00F13A7F" w:rsidP="00371143">
      <w:pPr>
        <w:spacing w:after="0" w:line="240" w:lineRule="auto"/>
      </w:pPr>
      <w:r>
        <w:separator/>
      </w:r>
    </w:p>
  </w:endnote>
  <w:endnote w:type="continuationSeparator" w:id="0">
    <w:p w:rsidR="00F13A7F" w:rsidRDefault="00F13A7F"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A7F" w:rsidRDefault="00F13A7F" w:rsidP="00371143">
      <w:pPr>
        <w:spacing w:after="0" w:line="240" w:lineRule="auto"/>
      </w:pPr>
      <w:r>
        <w:separator/>
      </w:r>
    </w:p>
  </w:footnote>
  <w:footnote w:type="continuationSeparator" w:id="0">
    <w:p w:rsidR="00F13A7F" w:rsidRDefault="00F13A7F"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A1"/>
    <w:rsid w:val="000E2638"/>
    <w:rsid w:val="00107919"/>
    <w:rsid w:val="001160A1"/>
    <w:rsid w:val="001A53F5"/>
    <w:rsid w:val="0027276E"/>
    <w:rsid w:val="00282B87"/>
    <w:rsid w:val="00307B78"/>
    <w:rsid w:val="00371143"/>
    <w:rsid w:val="00444C2A"/>
    <w:rsid w:val="00545E8E"/>
    <w:rsid w:val="008D77AC"/>
    <w:rsid w:val="00B543DE"/>
    <w:rsid w:val="00D65A04"/>
    <w:rsid w:val="00F1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7D140F2A-49F0-4CBD-8BCC-E662ABBA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Jennifer Pugh (Cardiff and Vale UHB - PCIC)</cp:lastModifiedBy>
  <cp:revision>1</cp:revision>
  <cp:lastPrinted>2020-01-16T10:54:00Z</cp:lastPrinted>
  <dcterms:created xsi:type="dcterms:W3CDTF">2022-04-29T09:46:00Z</dcterms:created>
  <dcterms:modified xsi:type="dcterms:W3CDTF">2022-04-29T09:46:00Z</dcterms:modified>
</cp:coreProperties>
</file>